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F0" w:rsidRPr="009D3C90" w:rsidRDefault="003803F0" w:rsidP="003803F0">
      <w:pPr>
        <w:jc w:val="center"/>
        <w:rPr>
          <w:rFonts w:ascii="Arial" w:hAnsi="Arial"/>
          <w:b/>
          <w:iCs/>
          <w:color w:val="000000"/>
          <w:sz w:val="24"/>
          <w:szCs w:val="24"/>
        </w:rPr>
      </w:pPr>
      <w:r w:rsidRPr="009D3C90">
        <w:rPr>
          <w:rFonts w:ascii="Arial" w:hAnsi="Arial"/>
          <w:b/>
          <w:iCs/>
          <w:color w:val="000000"/>
          <w:sz w:val="24"/>
          <w:szCs w:val="24"/>
        </w:rPr>
        <w:t>A GUIDANCE ON WRITING ABSTRACT</w:t>
      </w:r>
    </w:p>
    <w:p w:rsidR="003803F0" w:rsidRPr="009D3C90" w:rsidRDefault="003803F0" w:rsidP="003803F0">
      <w:pPr>
        <w:jc w:val="center"/>
        <w:rPr>
          <w:rFonts w:ascii="Arial" w:hAnsi="Arial"/>
          <w:b/>
          <w:iCs/>
          <w:color w:val="000000"/>
          <w:sz w:val="24"/>
          <w:szCs w:val="24"/>
        </w:rPr>
      </w:pPr>
    </w:p>
    <w:p w:rsidR="003803F0" w:rsidRPr="009D3C90" w:rsidRDefault="003803F0" w:rsidP="003803F0">
      <w:pPr>
        <w:spacing w:line="360" w:lineRule="auto"/>
        <w:jc w:val="both"/>
        <w:rPr>
          <w:rFonts w:ascii="Arial" w:hAnsi="Arial"/>
          <w:sz w:val="24"/>
          <w:szCs w:val="24"/>
        </w:rPr>
      </w:pPr>
      <w:r w:rsidRPr="009D3C90">
        <w:rPr>
          <w:rFonts w:ascii="Arial" w:hAnsi="Arial"/>
          <w:iCs/>
          <w:color w:val="000000"/>
          <w:sz w:val="24"/>
          <w:szCs w:val="24"/>
        </w:rPr>
        <w:t>A well-prepared abstract enables the reader to identify the basic content of a document quickly and accurately, to determine its relevance to their interests, and thus to decide whether to read the document in its entirety.</w:t>
      </w:r>
      <w:r>
        <w:rPr>
          <w:rFonts w:ascii="Arial" w:hAnsi="Arial"/>
          <w:iCs/>
          <w:color w:val="000000"/>
          <w:sz w:val="24"/>
          <w:szCs w:val="24"/>
          <w:lang w:val="id-ID"/>
        </w:rPr>
        <w:t xml:space="preserve"> </w:t>
      </w:r>
      <w:r w:rsidRPr="009D3C90">
        <w:rPr>
          <w:rFonts w:ascii="Arial" w:hAnsi="Arial"/>
          <w:iCs/>
          <w:color w:val="000000"/>
          <w:sz w:val="24"/>
          <w:szCs w:val="24"/>
        </w:rPr>
        <w:t>The Abstract should be informative and completely self-explanatory, provide a clear statement o</w:t>
      </w:r>
      <w:bookmarkStart w:id="0" w:name="_GoBack"/>
      <w:bookmarkEnd w:id="0"/>
      <w:r w:rsidRPr="009D3C90">
        <w:rPr>
          <w:rFonts w:ascii="Arial" w:hAnsi="Arial"/>
          <w:iCs/>
          <w:color w:val="000000"/>
          <w:sz w:val="24"/>
          <w:szCs w:val="24"/>
        </w:rPr>
        <w:t>f the problem, the proposed approach or solution, and point out major findings and conclusions. The Abstract should not exceed 300 words in length. The abstract should be written in the past tense. Standard nomenclature should be used and abbreviations should be avoided. No literature should be cited.</w:t>
      </w:r>
      <w:r>
        <w:rPr>
          <w:rFonts w:ascii="Arial" w:hAnsi="Arial"/>
          <w:iCs/>
          <w:color w:val="000000"/>
          <w:sz w:val="24"/>
          <w:szCs w:val="24"/>
          <w:lang w:val="id-ID"/>
        </w:rPr>
        <w:t xml:space="preserve"> </w:t>
      </w:r>
      <w:r w:rsidRPr="009D3C90">
        <w:rPr>
          <w:rFonts w:ascii="Arial" w:hAnsi="Arial"/>
          <w:iCs/>
          <w:color w:val="000000"/>
          <w:sz w:val="24"/>
          <w:szCs w:val="24"/>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D3C90">
        <w:rPr>
          <w:rFonts w:ascii="Arial" w:hAnsi="Arial"/>
          <w:sz w:val="24"/>
          <w:szCs w:val="24"/>
        </w:rPr>
        <w:t>(9 pt)</w:t>
      </w:r>
      <w:r w:rsidRPr="009D3C90">
        <w:rPr>
          <w:rFonts w:ascii="Arial" w:hAnsi="Arial"/>
          <w:iCs/>
          <w:color w:val="000000"/>
          <w:sz w:val="24"/>
          <w:szCs w:val="24"/>
        </w:rPr>
        <w:t>.</w:t>
      </w:r>
    </w:p>
    <w:p w:rsidR="004F5F2D" w:rsidRDefault="004F5F2D"/>
    <w:sectPr w:rsidR="004F5F2D" w:rsidSect="00C24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803F0"/>
    <w:rsid w:val="00121341"/>
    <w:rsid w:val="00180E0C"/>
    <w:rsid w:val="003803F0"/>
    <w:rsid w:val="003B31D2"/>
    <w:rsid w:val="004F5F2D"/>
    <w:rsid w:val="005456E2"/>
    <w:rsid w:val="00582ECC"/>
    <w:rsid w:val="00682B1E"/>
    <w:rsid w:val="008F19DE"/>
    <w:rsid w:val="00924A4C"/>
    <w:rsid w:val="00A415F7"/>
    <w:rsid w:val="00C241AA"/>
    <w:rsid w:val="00D25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F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uad</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dc:creator>
  <cp:lastModifiedBy>firman</cp:lastModifiedBy>
  <cp:revision>1</cp:revision>
  <dcterms:created xsi:type="dcterms:W3CDTF">2013-01-09T17:17:00Z</dcterms:created>
  <dcterms:modified xsi:type="dcterms:W3CDTF">2013-01-09T17:17:00Z</dcterms:modified>
</cp:coreProperties>
</file>